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81" w:rsidRDefault="00DD05C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FD7C81" w:rsidRDefault="00DD05C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湖南省卫生计生系统困难职工信息表</w:t>
      </w:r>
    </w:p>
    <w:bookmarkEnd w:id="0"/>
    <w:p w:rsidR="00FD7C81" w:rsidRDefault="00DD05C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</w:t>
      </w:r>
      <w:r w:rsidR="003645B5" w:rsidRPr="003645B5">
        <w:rPr>
          <w:rFonts w:ascii="仿宋" w:eastAsia="仿宋" w:hAnsi="仿宋" w:hint="eastAsia"/>
          <w:sz w:val="28"/>
          <w:szCs w:val="28"/>
        </w:rPr>
        <w:t>县（市、区）</w:t>
      </w:r>
      <w:r>
        <w:rPr>
          <w:rFonts w:ascii="仿宋" w:eastAsia="仿宋" w:hAnsi="仿宋" w:hint="eastAsia"/>
          <w:sz w:val="28"/>
          <w:szCs w:val="28"/>
        </w:rPr>
        <w:t>单位：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  <w:r w:rsidR="003645B5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填报人：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电话：</w:t>
      </w:r>
      <w:r w:rsidR="003645B5"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填报时间：</w:t>
      </w: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1134"/>
        <w:gridCol w:w="567"/>
        <w:gridCol w:w="851"/>
        <w:gridCol w:w="567"/>
        <w:gridCol w:w="3118"/>
        <w:gridCol w:w="709"/>
        <w:gridCol w:w="2268"/>
        <w:gridCol w:w="1276"/>
        <w:gridCol w:w="709"/>
        <w:gridCol w:w="708"/>
        <w:gridCol w:w="2268"/>
        <w:gridCol w:w="567"/>
        <w:gridCol w:w="851"/>
      </w:tblGrid>
      <w:tr w:rsidR="00FD7C81">
        <w:tc>
          <w:tcPr>
            <w:tcW w:w="426" w:type="dxa"/>
            <w:vAlign w:val="center"/>
          </w:tcPr>
          <w:p w:rsidR="00FD7C81" w:rsidRDefault="00DD05CD">
            <w:pPr>
              <w:spacing w:line="360" w:lineRule="exact"/>
              <w:rPr>
                <w:rFonts w:ascii="仿宋" w:eastAsia="仿宋" w:hAnsi="仿宋"/>
                <w:w w:val="75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210"/>
              </w:rPr>
              <w:t>序</w:t>
            </w:r>
          </w:p>
          <w:p w:rsidR="00FD7C81" w:rsidRDefault="00DD05C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210" w:id="1"/>
              </w:rPr>
              <w:t>号</w:t>
            </w:r>
          </w:p>
        </w:tc>
        <w:tc>
          <w:tcPr>
            <w:tcW w:w="1134" w:type="dxa"/>
            <w:vAlign w:val="center"/>
          </w:tcPr>
          <w:p w:rsidR="00FD7C81" w:rsidRDefault="00DD05C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FD7C81" w:rsidRDefault="00DD05C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420" w:id="2"/>
              </w:rPr>
              <w:t>性别</w:t>
            </w:r>
          </w:p>
        </w:tc>
        <w:tc>
          <w:tcPr>
            <w:tcW w:w="851" w:type="dxa"/>
            <w:vAlign w:val="center"/>
          </w:tcPr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w w:val="75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420" w:id="3"/>
              </w:rPr>
              <w:t>出生</w:t>
            </w:r>
          </w:p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420" w:id="4"/>
              </w:rPr>
              <w:t>年月</w:t>
            </w:r>
          </w:p>
        </w:tc>
        <w:tc>
          <w:tcPr>
            <w:tcW w:w="567" w:type="dxa"/>
            <w:vAlign w:val="center"/>
          </w:tcPr>
          <w:p w:rsidR="00FD7C81" w:rsidRDefault="00DD05C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420" w:id="5"/>
              </w:rPr>
              <w:t>民族</w:t>
            </w:r>
          </w:p>
        </w:tc>
        <w:tc>
          <w:tcPr>
            <w:tcW w:w="3118" w:type="dxa"/>
            <w:vAlign w:val="center"/>
          </w:tcPr>
          <w:p w:rsidR="00FD7C81" w:rsidRDefault="00DD05C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709" w:type="dxa"/>
            <w:vAlign w:val="center"/>
          </w:tcPr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w w:val="75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630" w:id="6"/>
              </w:rPr>
              <w:t>在本系</w:t>
            </w:r>
          </w:p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w w:val="75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630" w:id="7"/>
              </w:rPr>
              <w:t>统工作</w:t>
            </w:r>
          </w:p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420" w:id="8"/>
              </w:rPr>
              <w:t>年限</w:t>
            </w:r>
          </w:p>
        </w:tc>
        <w:tc>
          <w:tcPr>
            <w:tcW w:w="2268" w:type="dxa"/>
            <w:vAlign w:val="center"/>
          </w:tcPr>
          <w:p w:rsidR="00FD7C81" w:rsidRDefault="00DD05CD">
            <w:pPr>
              <w:spacing w:line="560" w:lineRule="exact"/>
              <w:jc w:val="center"/>
              <w:rPr>
                <w:rFonts w:ascii="仿宋" w:eastAsia="仿宋" w:hAnsi="仿宋"/>
                <w:w w:val="75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FD7C81" w:rsidRDefault="00DD05CD">
            <w:pPr>
              <w:spacing w:line="560" w:lineRule="exact"/>
              <w:jc w:val="center"/>
              <w:rPr>
                <w:rFonts w:ascii="仿宋" w:eastAsia="仿宋" w:hAnsi="仿宋"/>
                <w:w w:val="75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840" w:id="9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w w:val="70"/>
                <w:kern w:val="0"/>
                <w:sz w:val="28"/>
                <w:szCs w:val="28"/>
              </w:rPr>
            </w:pPr>
            <w:r w:rsidRPr="00DD05CD">
              <w:rPr>
                <w:rFonts w:ascii="仿宋" w:eastAsia="仿宋" w:hAnsi="仿宋" w:hint="eastAsia"/>
                <w:spacing w:val="15"/>
                <w:w w:val="69"/>
                <w:kern w:val="0"/>
                <w:sz w:val="28"/>
                <w:szCs w:val="28"/>
                <w:fitText w:val="389" w:id="10"/>
              </w:rPr>
              <w:t>家</w:t>
            </w:r>
            <w:r w:rsidRPr="00DD05CD">
              <w:rPr>
                <w:rFonts w:ascii="仿宋" w:eastAsia="仿宋" w:hAnsi="仿宋" w:hint="eastAsia"/>
                <w:spacing w:val="-7"/>
                <w:w w:val="69"/>
                <w:kern w:val="0"/>
                <w:sz w:val="28"/>
                <w:szCs w:val="28"/>
                <w:fitText w:val="389" w:id="10"/>
              </w:rPr>
              <w:t>庭</w:t>
            </w:r>
          </w:p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w w:val="70"/>
                <w:kern w:val="0"/>
                <w:sz w:val="28"/>
                <w:szCs w:val="28"/>
              </w:rPr>
            </w:pPr>
            <w:r w:rsidRPr="00DD05CD">
              <w:rPr>
                <w:rFonts w:ascii="仿宋" w:eastAsia="仿宋" w:hAnsi="仿宋" w:hint="eastAsia"/>
                <w:w w:val="66"/>
                <w:kern w:val="0"/>
                <w:sz w:val="28"/>
                <w:szCs w:val="28"/>
                <w:fitText w:val="560" w:id="11"/>
              </w:rPr>
              <w:t>人口数</w:t>
            </w:r>
          </w:p>
        </w:tc>
        <w:tc>
          <w:tcPr>
            <w:tcW w:w="708" w:type="dxa"/>
            <w:vAlign w:val="center"/>
          </w:tcPr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w w:val="69"/>
                <w:kern w:val="0"/>
                <w:sz w:val="28"/>
                <w:szCs w:val="28"/>
              </w:rPr>
            </w:pPr>
            <w:r w:rsidRPr="00DD05CD">
              <w:rPr>
                <w:rFonts w:ascii="仿宋" w:eastAsia="仿宋" w:hAnsi="仿宋" w:hint="eastAsia"/>
                <w:spacing w:val="15"/>
                <w:w w:val="68"/>
                <w:kern w:val="0"/>
                <w:sz w:val="28"/>
                <w:szCs w:val="28"/>
                <w:fitText w:val="385" w:id="12"/>
              </w:rPr>
              <w:t>家</w:t>
            </w:r>
            <w:r w:rsidRPr="00DD05CD">
              <w:rPr>
                <w:rFonts w:ascii="仿宋" w:eastAsia="仿宋" w:hAnsi="仿宋" w:hint="eastAsia"/>
                <w:spacing w:val="-7"/>
                <w:w w:val="68"/>
                <w:kern w:val="0"/>
                <w:sz w:val="28"/>
                <w:szCs w:val="28"/>
                <w:fitText w:val="385" w:id="12"/>
              </w:rPr>
              <w:t>庭</w:t>
            </w:r>
          </w:p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66"/>
                <w:kern w:val="0"/>
                <w:sz w:val="28"/>
                <w:szCs w:val="28"/>
                <w:fitText w:val="551" w:id="13"/>
              </w:rPr>
              <w:t>年收入</w:t>
            </w:r>
          </w:p>
        </w:tc>
        <w:tc>
          <w:tcPr>
            <w:tcW w:w="2268" w:type="dxa"/>
            <w:vAlign w:val="center"/>
          </w:tcPr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840" w:id="14"/>
              </w:rPr>
              <w:t>致贫原因</w:t>
            </w:r>
          </w:p>
        </w:tc>
        <w:tc>
          <w:tcPr>
            <w:tcW w:w="567" w:type="dxa"/>
            <w:vAlign w:val="center"/>
          </w:tcPr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66"/>
                <w:kern w:val="0"/>
                <w:sz w:val="28"/>
                <w:szCs w:val="28"/>
                <w:fitText w:val="184" w:id="15"/>
              </w:rPr>
              <w:t>已</w:t>
            </w:r>
          </w:p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w w:val="77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66"/>
                <w:kern w:val="0"/>
                <w:sz w:val="28"/>
                <w:szCs w:val="28"/>
                <w:fitText w:val="368" w:id="16"/>
              </w:rPr>
              <w:t>受助</w:t>
            </w:r>
          </w:p>
        </w:tc>
        <w:tc>
          <w:tcPr>
            <w:tcW w:w="851" w:type="dxa"/>
            <w:vAlign w:val="center"/>
          </w:tcPr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w w:val="75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420" w:id="17"/>
              </w:rPr>
              <w:t>受助</w:t>
            </w:r>
          </w:p>
          <w:p w:rsidR="00FD7C81" w:rsidRDefault="00DD05CD">
            <w:pPr>
              <w:spacing w:line="360" w:lineRule="exact"/>
              <w:jc w:val="center"/>
              <w:rPr>
                <w:rFonts w:ascii="仿宋" w:eastAsia="仿宋" w:hAnsi="仿宋"/>
                <w:w w:val="75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75"/>
                <w:kern w:val="0"/>
                <w:sz w:val="28"/>
                <w:szCs w:val="28"/>
                <w:fitText w:val="420" w:id="18"/>
              </w:rPr>
              <w:t>年月</w:t>
            </w:r>
          </w:p>
        </w:tc>
      </w:tr>
      <w:tr w:rsidR="00FD7C81">
        <w:tc>
          <w:tcPr>
            <w:tcW w:w="426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7C81">
        <w:tc>
          <w:tcPr>
            <w:tcW w:w="426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7C81">
        <w:tc>
          <w:tcPr>
            <w:tcW w:w="426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7C81">
        <w:tc>
          <w:tcPr>
            <w:tcW w:w="426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7C81">
        <w:tc>
          <w:tcPr>
            <w:tcW w:w="426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D7C81" w:rsidRDefault="00FD7C8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D7C81" w:rsidRDefault="00DD05CD">
      <w:pPr>
        <w:spacing w:line="560" w:lineRule="exact"/>
        <w:ind w:left="1680" w:hangingChars="600" w:hanging="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填表说明：</w:t>
      </w: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建档立册对象为卫生计生系统内困难干部职工且具备下列条件之一：</w:t>
      </w:r>
      <w:r w:rsidR="00FD7C81"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sz w:val="28"/>
          <w:szCs w:val="28"/>
        </w:rPr>
        <w:instrText>= 1 \* GB3</w:instrText>
      </w:r>
      <w:r>
        <w:rPr>
          <w:rFonts w:ascii="仿宋" w:eastAsia="仿宋" w:hAnsi="仿宋"/>
          <w:sz w:val="28"/>
          <w:szCs w:val="28"/>
        </w:rPr>
        <w:instrText xml:space="preserve"> </w:instrText>
      </w:r>
      <w:r w:rsidR="00FD7C81"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①</w:t>
      </w:r>
      <w:r w:rsidR="00FD7C81"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计划生育特殊家庭；</w:t>
      </w:r>
      <w:r w:rsidR="00FD7C81"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sz w:val="28"/>
          <w:szCs w:val="28"/>
        </w:rPr>
        <w:instrText>= 2 \* GB3</w:instrText>
      </w:r>
      <w:r>
        <w:rPr>
          <w:rFonts w:ascii="仿宋" w:eastAsia="仿宋" w:hAnsi="仿宋"/>
          <w:sz w:val="28"/>
          <w:szCs w:val="28"/>
        </w:rPr>
        <w:instrText xml:space="preserve"> </w:instrText>
      </w:r>
      <w:r w:rsidR="00FD7C81"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②</w:t>
      </w:r>
      <w:r w:rsidR="00FD7C81"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职工因公殉职或因公、因病致伤致残的；</w:t>
      </w:r>
      <w:r w:rsidR="00FD7C81"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sz w:val="28"/>
          <w:szCs w:val="28"/>
        </w:rPr>
        <w:instrText>= 3 \* GB3</w:instrText>
      </w:r>
      <w:r>
        <w:rPr>
          <w:rFonts w:ascii="仿宋" w:eastAsia="仿宋" w:hAnsi="仿宋"/>
          <w:sz w:val="28"/>
          <w:szCs w:val="28"/>
        </w:rPr>
        <w:instrText xml:space="preserve"> </w:instrText>
      </w:r>
      <w:r w:rsidR="00FD7C81"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③</w:t>
      </w:r>
      <w:r w:rsidR="00FD7C81"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家庭成员因重大疾病、意外事故或自然灾害导致生活困难的；</w:t>
      </w:r>
      <w:r w:rsidR="00FD7C81"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sz w:val="28"/>
          <w:szCs w:val="28"/>
        </w:rPr>
        <w:instrText>= 4 \* GB3</w:instrText>
      </w:r>
      <w:r>
        <w:rPr>
          <w:rFonts w:ascii="仿宋" w:eastAsia="仿宋" w:hAnsi="仿宋"/>
          <w:sz w:val="28"/>
          <w:szCs w:val="28"/>
        </w:rPr>
        <w:instrText xml:space="preserve"> </w:instrText>
      </w:r>
      <w:r w:rsidR="00FD7C81"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④</w:t>
      </w:r>
      <w:r w:rsidR="00FD7C81"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其他特殊困难家庭。</w:t>
      </w:r>
    </w:p>
    <w:p w:rsidR="00FD7C81" w:rsidRDefault="00DD05C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2.</w:t>
      </w:r>
      <w:r>
        <w:rPr>
          <w:rFonts w:ascii="仿宋" w:eastAsia="仿宋" w:hAnsi="仿宋" w:hint="eastAsia"/>
          <w:sz w:val="28"/>
          <w:szCs w:val="28"/>
        </w:rPr>
        <w:t>各单位按照调查情况自行增加表格行数。</w:t>
      </w:r>
    </w:p>
    <w:p w:rsidR="00FD7C81" w:rsidRDefault="00DD05CD">
      <w:pPr>
        <w:spacing w:line="560" w:lineRule="exact"/>
        <w:ind w:left="1680" w:hangingChars="600" w:hanging="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3.</w:t>
      </w:r>
      <w:r>
        <w:rPr>
          <w:rFonts w:ascii="仿宋" w:eastAsia="仿宋" w:hAnsi="仿宋" w:hint="eastAsia"/>
          <w:sz w:val="28"/>
          <w:szCs w:val="28"/>
        </w:rPr>
        <w:t>根据实际情况，如果已经接受过省人口健康福利基金会的救助，请在</w:t>
      </w:r>
      <w:proofErr w:type="gramStart"/>
      <w:r>
        <w:rPr>
          <w:rFonts w:ascii="仿宋" w:eastAsia="仿宋" w:hAnsi="仿宋" w:hint="eastAsia"/>
          <w:sz w:val="28"/>
          <w:szCs w:val="28"/>
        </w:rPr>
        <w:t>“已受助”栏打“√”</w:t>
      </w:r>
      <w:proofErr w:type="gramEnd"/>
      <w:r>
        <w:rPr>
          <w:rFonts w:ascii="仿宋" w:eastAsia="仿宋" w:hAnsi="仿宋" w:hint="eastAsia"/>
          <w:sz w:val="28"/>
          <w:szCs w:val="28"/>
        </w:rPr>
        <w:t>，并填写受助的年月。</w:t>
      </w:r>
    </w:p>
    <w:p w:rsidR="00FD7C81" w:rsidRDefault="00FD7C81">
      <w:pPr>
        <w:spacing w:line="560" w:lineRule="exact"/>
        <w:ind w:left="1680" w:hangingChars="600" w:hanging="1680"/>
        <w:jc w:val="left"/>
        <w:rPr>
          <w:rFonts w:ascii="仿宋" w:eastAsia="仿宋" w:hAnsi="仿宋"/>
          <w:sz w:val="28"/>
          <w:szCs w:val="28"/>
        </w:rPr>
      </w:pPr>
    </w:p>
    <w:p w:rsidR="00FD7C81" w:rsidRDefault="00FD7C81"/>
    <w:sectPr w:rsidR="00FD7C81" w:rsidSect="00FD7C81">
      <w:pgSz w:w="16838" w:h="11906" w:orient="landscape"/>
      <w:pgMar w:top="1361" w:right="851" w:bottom="1871" w:left="85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CD" w:rsidRDefault="00DD05CD" w:rsidP="003645B5">
      <w:r>
        <w:separator/>
      </w:r>
    </w:p>
  </w:endnote>
  <w:endnote w:type="continuationSeparator" w:id="0">
    <w:p w:rsidR="00DD05CD" w:rsidRDefault="00DD05CD" w:rsidP="0036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CD" w:rsidRDefault="00DD05CD" w:rsidP="003645B5">
      <w:r>
        <w:separator/>
      </w:r>
    </w:p>
  </w:footnote>
  <w:footnote w:type="continuationSeparator" w:id="0">
    <w:p w:rsidR="00DD05CD" w:rsidRDefault="00DD05CD" w:rsidP="00364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D614DF"/>
    <w:rsid w:val="003645B5"/>
    <w:rsid w:val="00DD05CD"/>
    <w:rsid w:val="00FD7C81"/>
    <w:rsid w:val="1ED614DF"/>
    <w:rsid w:val="6D535020"/>
    <w:rsid w:val="70DD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D7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FD7C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64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645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2</cp:revision>
  <dcterms:created xsi:type="dcterms:W3CDTF">2018-04-13T01:47:00Z</dcterms:created>
  <dcterms:modified xsi:type="dcterms:W3CDTF">2018-04-24T02:52:00Z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